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75D82" w:rsidRPr="00D75C04" w:rsidRDefault="00D75C04" w:rsidP="00D75C0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</w:t>
      </w:r>
      <w:r w:rsidRPr="00D75C04">
        <w:rPr>
          <w:rFonts w:ascii="Times New Roman" w:hAnsi="Times New Roman" w:cs="Times New Roman"/>
          <w:sz w:val="32"/>
          <w:szCs w:val="32"/>
        </w:rPr>
        <w:t>Памятка для родителей</w:t>
      </w:r>
    </w:p>
    <w:p w:rsidR="00D75C04" w:rsidRDefault="00D75C04" w:rsidP="00D75C04">
      <w:pPr>
        <w:spacing w:line="240" w:lineRule="auto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C00000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28575</wp:posOffset>
            </wp:positionV>
            <wp:extent cx="3771900" cy="2362200"/>
            <wp:effectExtent l="19050" t="0" r="0" b="0"/>
            <wp:wrapSquare wrapText="bothSides"/>
            <wp:docPr id="1" name="Рисунок 1" descr="http://doy.pitermama.ru/wp-content/uploads/2016/03/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y.pitermama.ru/wp-content/uploads/2016/03/9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36220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5D82" w:rsidRPr="00D75C04" w:rsidRDefault="00D75C04" w:rsidP="00D75C04">
      <w:pPr>
        <w:spacing w:line="240" w:lineRule="auto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D75C04">
        <w:rPr>
          <w:rFonts w:ascii="Times New Roman" w:hAnsi="Times New Roman" w:cs="Times New Roman"/>
          <w:b/>
          <w:color w:val="C00000"/>
          <w:sz w:val="40"/>
          <w:szCs w:val="40"/>
        </w:rPr>
        <w:t>Вашему вниманию предлагается информация об условиях пребывания ребенка в детском саду</w:t>
      </w:r>
    </w:p>
    <w:p w:rsidR="00475D82" w:rsidRPr="00D75C04" w:rsidRDefault="00D75C04" w:rsidP="00D75C04">
      <w:pPr>
        <w:rPr>
          <w:rFonts w:ascii="Times New Roman" w:hAnsi="Times New Roman" w:cs="Times New Roman"/>
          <w:sz w:val="32"/>
          <w:szCs w:val="32"/>
        </w:rPr>
      </w:pPr>
      <w:r w:rsidRPr="00D75C0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75C04" w:rsidRDefault="00D75C04" w:rsidP="00D75C0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75D82" w:rsidRPr="00D75C04" w:rsidRDefault="00D75C04" w:rsidP="00D75C04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75C04">
        <w:rPr>
          <w:rFonts w:ascii="Times New Roman" w:hAnsi="Times New Roman" w:cs="Times New Roman"/>
          <w:sz w:val="32"/>
          <w:szCs w:val="32"/>
        </w:rPr>
        <w:t>Детский сад работает 5 дней в неделю с 7.00 до 19.00. Выходными днями являются суббота, воскресенье и  праздничные дни.</w:t>
      </w:r>
    </w:p>
    <w:p w:rsidR="00475D82" w:rsidRPr="00D75C04" w:rsidRDefault="00D75C04" w:rsidP="00D75C04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75C04">
        <w:rPr>
          <w:rFonts w:ascii="Times New Roman" w:hAnsi="Times New Roman" w:cs="Times New Roman"/>
          <w:sz w:val="32"/>
          <w:szCs w:val="32"/>
        </w:rPr>
        <w:t>Прием детей с 7.00 до 8.00.</w:t>
      </w:r>
    </w:p>
    <w:p w:rsidR="00475D82" w:rsidRPr="00D75C04" w:rsidRDefault="00D75C04" w:rsidP="00D75C04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75C04">
        <w:rPr>
          <w:rFonts w:ascii="Times New Roman" w:hAnsi="Times New Roman" w:cs="Times New Roman"/>
          <w:sz w:val="32"/>
          <w:szCs w:val="32"/>
        </w:rPr>
        <w:t>О невозможности прихода ребенка в детский сад по болезни или другой уважительной причины необходимо обязател</w:t>
      </w:r>
      <w:r w:rsidRPr="00D75C04">
        <w:rPr>
          <w:rFonts w:ascii="Times New Roman" w:hAnsi="Times New Roman" w:cs="Times New Roman"/>
          <w:sz w:val="32"/>
          <w:szCs w:val="32"/>
        </w:rPr>
        <w:t>ьно сообщить в ДОУ до 8.30 по телефону 4-17-51.</w:t>
      </w:r>
    </w:p>
    <w:p w:rsidR="00475D82" w:rsidRPr="00D75C04" w:rsidRDefault="00D75C04" w:rsidP="00D75C04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75C04">
        <w:rPr>
          <w:rFonts w:ascii="Times New Roman" w:hAnsi="Times New Roman" w:cs="Times New Roman"/>
          <w:sz w:val="32"/>
          <w:szCs w:val="32"/>
        </w:rPr>
        <w:t xml:space="preserve">После перенесенного заболевания, а также отсутствия более 5 дней (включая  выходные) детей принимают в дошкольное учреждение только при наличии справки участкового врача-педиатра. При возвращении после более </w:t>
      </w:r>
      <w:r w:rsidRPr="00D75C04">
        <w:rPr>
          <w:rFonts w:ascii="Times New Roman" w:hAnsi="Times New Roman" w:cs="Times New Roman"/>
          <w:sz w:val="32"/>
          <w:szCs w:val="32"/>
        </w:rPr>
        <w:t>длительного отсутствия или отсутствия в летний период, предоставляется справка о состоянии здоровья ребенка и обследование на гельминты.</w:t>
      </w:r>
    </w:p>
    <w:p w:rsidR="00475D82" w:rsidRPr="00D75C04" w:rsidRDefault="00D75C04" w:rsidP="00D75C04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75C04">
        <w:rPr>
          <w:rFonts w:ascii="Times New Roman" w:hAnsi="Times New Roman" w:cs="Times New Roman"/>
          <w:sz w:val="32"/>
          <w:szCs w:val="32"/>
        </w:rPr>
        <w:t>Необходимо заранее сообщать о дне выхода ребенка в ДОУ после длительного отсутствия.</w:t>
      </w:r>
    </w:p>
    <w:p w:rsidR="00475D82" w:rsidRPr="00D75C04" w:rsidRDefault="00D75C04" w:rsidP="00D75C04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75C04">
        <w:rPr>
          <w:rFonts w:ascii="Times New Roman" w:hAnsi="Times New Roman" w:cs="Times New Roman"/>
          <w:sz w:val="32"/>
          <w:szCs w:val="32"/>
        </w:rPr>
        <w:t>В случае</w:t>
      </w:r>
      <w:proofErr w:type="gramStart"/>
      <w:r w:rsidRPr="00D75C04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D75C04">
        <w:rPr>
          <w:rFonts w:ascii="Times New Roman" w:hAnsi="Times New Roman" w:cs="Times New Roman"/>
          <w:sz w:val="32"/>
          <w:szCs w:val="32"/>
        </w:rPr>
        <w:t xml:space="preserve"> если родитель доверяет </w:t>
      </w:r>
      <w:r w:rsidRPr="00D75C04">
        <w:rPr>
          <w:rFonts w:ascii="Times New Roman" w:hAnsi="Times New Roman" w:cs="Times New Roman"/>
          <w:sz w:val="32"/>
          <w:szCs w:val="32"/>
        </w:rPr>
        <w:t>другим лицам забирать ребенка из учреждения, необходимо представить заявление с указанием лиц, имеющих право забирать ребенка, за исключением лиц несовершеннолетнего возраста.</w:t>
      </w:r>
    </w:p>
    <w:p w:rsidR="00475D82" w:rsidRPr="00D75C04" w:rsidRDefault="00D75C04" w:rsidP="00D75C04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75C04">
        <w:rPr>
          <w:rFonts w:ascii="Times New Roman" w:hAnsi="Times New Roman" w:cs="Times New Roman"/>
          <w:sz w:val="32"/>
          <w:szCs w:val="32"/>
        </w:rPr>
        <w:t>Детский сад не несет ответственность за золотые украшения детей, дорогие меховы</w:t>
      </w:r>
      <w:r w:rsidRPr="00D75C04">
        <w:rPr>
          <w:rFonts w:ascii="Times New Roman" w:hAnsi="Times New Roman" w:cs="Times New Roman"/>
          <w:sz w:val="32"/>
          <w:szCs w:val="32"/>
        </w:rPr>
        <w:t xml:space="preserve">е изделия, сотовые телефоны и </w:t>
      </w:r>
      <w:proofErr w:type="gramStart"/>
      <w:r w:rsidRPr="00D75C04">
        <w:rPr>
          <w:rFonts w:ascii="Times New Roman" w:hAnsi="Times New Roman" w:cs="Times New Roman"/>
          <w:sz w:val="32"/>
          <w:szCs w:val="32"/>
        </w:rPr>
        <w:t>другие</w:t>
      </w:r>
      <w:proofErr w:type="gramEnd"/>
      <w:r w:rsidRPr="00D75C04">
        <w:rPr>
          <w:rFonts w:ascii="Times New Roman" w:hAnsi="Times New Roman" w:cs="Times New Roman"/>
          <w:sz w:val="32"/>
          <w:szCs w:val="32"/>
        </w:rPr>
        <w:t xml:space="preserve"> дорогостоящие товарно-материальные ценности.</w:t>
      </w:r>
    </w:p>
    <w:p w:rsidR="00475D82" w:rsidRPr="00D75C04" w:rsidRDefault="00D75C04" w:rsidP="00D75C04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75C04">
        <w:rPr>
          <w:rFonts w:ascii="Times New Roman" w:hAnsi="Times New Roman" w:cs="Times New Roman"/>
          <w:sz w:val="32"/>
          <w:szCs w:val="32"/>
        </w:rPr>
        <w:lastRenderedPageBreak/>
        <w:t>Категорически запрещается приносить в ДОУ острые, режущие, стеклянные, мелкие предметы (монеты, бусины, конфеты, витамины), жевательную резинку.</w:t>
      </w:r>
      <w:proofErr w:type="gramEnd"/>
    </w:p>
    <w:p w:rsidR="00475D82" w:rsidRPr="00D75C04" w:rsidRDefault="00D75C04" w:rsidP="00D75C04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75C04">
        <w:rPr>
          <w:rFonts w:ascii="Times New Roman" w:hAnsi="Times New Roman" w:cs="Times New Roman"/>
          <w:sz w:val="32"/>
          <w:szCs w:val="32"/>
        </w:rPr>
        <w:t>Спорные и конфликтные ситуац</w:t>
      </w:r>
      <w:r w:rsidRPr="00D75C04">
        <w:rPr>
          <w:rFonts w:ascii="Times New Roman" w:hAnsi="Times New Roman" w:cs="Times New Roman"/>
          <w:sz w:val="32"/>
          <w:szCs w:val="32"/>
        </w:rPr>
        <w:t>ии желательно разрешать в отсутствие детей.</w:t>
      </w:r>
    </w:p>
    <w:p w:rsidR="00475D82" w:rsidRPr="00D75C04" w:rsidRDefault="00D75C04" w:rsidP="00D75C04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75C04">
        <w:rPr>
          <w:rFonts w:ascii="Times New Roman" w:hAnsi="Times New Roman" w:cs="Times New Roman"/>
          <w:sz w:val="32"/>
          <w:szCs w:val="32"/>
        </w:rPr>
        <w:t>Если вы не смогли решить какой–либо вопрос с педагогами группы, обратитесь к администрации МБДОУ.</w:t>
      </w:r>
    </w:p>
    <w:p w:rsidR="00475D82" w:rsidRPr="00D75C04" w:rsidRDefault="00475D82" w:rsidP="00D75C0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75D82" w:rsidRPr="00D75C04" w:rsidRDefault="00475D82" w:rsidP="00D75C04">
      <w:pPr>
        <w:pStyle w:val="a8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hyperlink r:id="rId6">
        <w:r w:rsidR="00D75C04" w:rsidRPr="00D75C04">
          <w:rPr>
            <w:rStyle w:val="a7"/>
            <w:rFonts w:ascii="Times New Roman" w:hAnsi="Times New Roman" w:cs="Times New Roman"/>
            <w:color w:val="C00000"/>
            <w:sz w:val="32"/>
            <w:szCs w:val="32"/>
          </w:rPr>
          <w:t>Порядок взимания платы за содержание ребенка</w:t>
        </w:r>
      </w:hyperlink>
    </w:p>
    <w:p w:rsidR="00475D82" w:rsidRPr="00D75C04" w:rsidRDefault="00D75C04" w:rsidP="00D75C04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75C04">
        <w:rPr>
          <w:rFonts w:ascii="Times New Roman" w:hAnsi="Times New Roman" w:cs="Times New Roman"/>
          <w:sz w:val="32"/>
          <w:szCs w:val="32"/>
        </w:rPr>
        <w:t>Плата з</w:t>
      </w:r>
      <w:r w:rsidRPr="00D75C04">
        <w:rPr>
          <w:rFonts w:ascii="Times New Roman" w:hAnsi="Times New Roman" w:cs="Times New Roman"/>
          <w:sz w:val="32"/>
          <w:szCs w:val="32"/>
        </w:rPr>
        <w:t>а содержание ребенка вносится не позднее 10 числа каждого месяца.</w:t>
      </w:r>
    </w:p>
    <w:p w:rsidR="00475D82" w:rsidRPr="00D75C04" w:rsidRDefault="00D75C04" w:rsidP="00D75C04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75C04">
        <w:rPr>
          <w:rFonts w:ascii="Times New Roman" w:hAnsi="Times New Roman" w:cs="Times New Roman"/>
          <w:sz w:val="32"/>
          <w:szCs w:val="32"/>
        </w:rPr>
        <w:t>Перерасчет за дни, в которые ребенок не посещал ДОУ, производится в следующем месяце.</w:t>
      </w:r>
    </w:p>
    <w:p w:rsidR="00475D82" w:rsidRPr="00D75C04" w:rsidRDefault="00475D82" w:rsidP="00D75C04">
      <w:pPr>
        <w:jc w:val="both"/>
        <w:rPr>
          <w:rFonts w:ascii="Times New Roman" w:hAnsi="Times New Roman" w:cs="Times New Roman"/>
        </w:rPr>
      </w:pPr>
    </w:p>
    <w:sectPr w:rsidR="00475D82" w:rsidRPr="00D75C04" w:rsidSect="00D75C04">
      <w:pgSz w:w="12240" w:h="15840"/>
      <w:pgMar w:top="567" w:right="1183" w:bottom="567" w:left="1560" w:header="720" w:footer="720" w:gutter="0"/>
      <w:pgNumType w:start="1"/>
      <w:cols w:space="720" w:equalWidth="0">
        <w:col w:w="949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0CAB"/>
    <w:multiLevelType w:val="hybridMultilevel"/>
    <w:tmpl w:val="825ED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A39D8"/>
    <w:multiLevelType w:val="multilevel"/>
    <w:tmpl w:val="C0BEF0F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34A902D5"/>
    <w:multiLevelType w:val="multilevel"/>
    <w:tmpl w:val="A1D865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5E825943"/>
    <w:multiLevelType w:val="multilevel"/>
    <w:tmpl w:val="6674ECD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7B6E018F"/>
    <w:multiLevelType w:val="multilevel"/>
    <w:tmpl w:val="DF1A73C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475D82"/>
    <w:rsid w:val="00475D82"/>
    <w:rsid w:val="00D7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475D82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normal"/>
    <w:next w:val="normal"/>
    <w:rsid w:val="00475D82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normal"/>
    <w:next w:val="normal"/>
    <w:rsid w:val="00475D82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normal"/>
    <w:next w:val="normal"/>
    <w:rsid w:val="00475D82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"/>
    <w:next w:val="normal"/>
    <w:rsid w:val="00475D82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"/>
    <w:next w:val="normal"/>
    <w:rsid w:val="00475D82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75D82"/>
  </w:style>
  <w:style w:type="table" w:customStyle="1" w:styleId="TableNormal">
    <w:name w:val="Table Normal"/>
    <w:rsid w:val="00475D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75D82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normal"/>
    <w:next w:val="normal"/>
    <w:rsid w:val="00475D82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75C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5C0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75C0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75C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dou24balahna.edusite.ru/p65aa1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1589</Characters>
  <Application>Microsoft Office Word</Application>
  <DocSecurity>0</DocSecurity>
  <Lines>13</Lines>
  <Paragraphs>3</Paragraphs>
  <ScaleCrop>false</ScaleCrop>
  <Company>Microsoft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Installer</cp:lastModifiedBy>
  <cp:revision>2</cp:revision>
  <dcterms:created xsi:type="dcterms:W3CDTF">2016-05-17T13:52:00Z</dcterms:created>
  <dcterms:modified xsi:type="dcterms:W3CDTF">2016-05-17T13:52:00Z</dcterms:modified>
</cp:coreProperties>
</file>